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552598C" w14:textId="6E2EAF22" w:rsidR="002F6E80" w:rsidRPr="00655241" w:rsidRDefault="00B57FD8" w:rsidP="00655241">
      <w:pPr>
        <w:contextualSpacing w:val="0"/>
        <w:jc w:val="center"/>
        <w:rPr>
          <w:rFonts w:ascii="Arial" w:hAnsi="Arial" w:cs="Arial"/>
          <w:b/>
          <w:sz w:val="28"/>
        </w:rPr>
      </w:pPr>
      <w:bookmarkStart w:id="0" w:name="_GoBack"/>
      <w:bookmarkEnd w:id="0"/>
      <w:r w:rsidRPr="00655241">
        <w:rPr>
          <w:rFonts w:ascii="Arial" w:eastAsia="Arial" w:hAnsi="Arial" w:cs="Arial"/>
          <w:b/>
          <w:sz w:val="28"/>
        </w:rPr>
        <w:t>Unit 1 assignment worksheet</w:t>
      </w:r>
      <w:r w:rsidR="00655241">
        <w:rPr>
          <w:rFonts w:ascii="Arial" w:eastAsia="Arial" w:hAnsi="Arial" w:cs="Arial"/>
          <w:b/>
          <w:sz w:val="28"/>
        </w:rPr>
        <w:t xml:space="preserve"> </w:t>
      </w:r>
      <w:r w:rsidR="00655241" w:rsidRPr="00655241">
        <w:rPr>
          <w:rFonts w:ascii="Arial" w:eastAsia="Arial" w:hAnsi="Arial" w:cs="Arial"/>
          <w:b/>
          <w:sz w:val="28"/>
        </w:rPr>
        <w:t xml:space="preserve"> </w:t>
      </w:r>
    </w:p>
    <w:tbl>
      <w:tblPr>
        <w:tblW w:w="1295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950"/>
      </w:tblGrid>
      <w:tr w:rsidR="00F263CB" w:rsidRPr="00655241" w14:paraId="6C61332A" w14:textId="77777777" w:rsidTr="006A4DD5">
        <w:tc>
          <w:tcPr>
            <w:tcW w:w="12950" w:type="dxa"/>
            <w:tcMar>
              <w:top w:w="100" w:type="dxa"/>
              <w:left w:w="108" w:type="dxa"/>
              <w:bottom w:w="100" w:type="dxa"/>
              <w:right w:w="108" w:type="dxa"/>
            </w:tcMar>
          </w:tcPr>
          <w:p w14:paraId="03421BB1" w14:textId="77777777" w:rsidR="00F263CB" w:rsidRPr="00655241" w:rsidRDefault="00F263CB">
            <w:pPr>
              <w:spacing w:after="0" w:line="240" w:lineRule="auto"/>
              <w:contextualSpacing w:val="0"/>
              <w:rPr>
                <w:rFonts w:ascii="Arial" w:hAnsi="Arial" w:cs="Arial"/>
              </w:rPr>
            </w:pPr>
          </w:p>
          <w:p w14:paraId="1A2D01E3" w14:textId="77777777" w:rsidR="00F263CB" w:rsidRPr="00655241" w:rsidRDefault="00F263CB">
            <w:pPr>
              <w:spacing w:after="0" w:line="240" w:lineRule="auto"/>
              <w:contextualSpacing w:val="0"/>
              <w:rPr>
                <w:rFonts w:ascii="Arial" w:hAnsi="Arial" w:cs="Arial"/>
              </w:rPr>
            </w:pPr>
            <w:r w:rsidRPr="00655241">
              <w:rPr>
                <w:rFonts w:ascii="Arial" w:eastAsia="Arial" w:hAnsi="Arial" w:cs="Arial"/>
              </w:rPr>
              <w:t xml:space="preserve">Purpose:  </w:t>
            </w:r>
          </w:p>
          <w:p w14:paraId="4BAE17DD" w14:textId="77777777" w:rsidR="00F263CB" w:rsidRPr="00655241" w:rsidRDefault="00F263CB">
            <w:pPr>
              <w:spacing w:after="0" w:line="240" w:lineRule="auto"/>
              <w:contextualSpacing w:val="0"/>
              <w:rPr>
                <w:rFonts w:ascii="Arial" w:hAnsi="Arial" w:cs="Arial"/>
              </w:rPr>
            </w:pPr>
            <w:r w:rsidRPr="00655241">
              <w:rPr>
                <w:rFonts w:ascii="Arial" w:eastAsia="Arial" w:hAnsi="Arial" w:cs="Arial"/>
              </w:rPr>
              <w:t>To differentiate subjective and objective data based upon the case study presented.</w:t>
            </w:r>
          </w:p>
          <w:p w14:paraId="70D6652E" w14:textId="77777777" w:rsidR="00F263CB" w:rsidRPr="00655241" w:rsidRDefault="00F263CB">
            <w:pPr>
              <w:spacing w:after="0" w:line="240" w:lineRule="auto"/>
              <w:contextualSpacing w:val="0"/>
              <w:rPr>
                <w:rFonts w:ascii="Arial" w:hAnsi="Arial" w:cs="Arial"/>
              </w:rPr>
            </w:pPr>
          </w:p>
          <w:p w14:paraId="6BF48521" w14:textId="77777777" w:rsidR="00F263CB" w:rsidRPr="00655241" w:rsidRDefault="00F263CB">
            <w:pPr>
              <w:spacing w:after="0" w:line="240" w:lineRule="auto"/>
              <w:contextualSpacing w:val="0"/>
              <w:rPr>
                <w:rFonts w:ascii="Arial" w:hAnsi="Arial" w:cs="Arial"/>
              </w:rPr>
            </w:pPr>
            <w:r w:rsidRPr="00655241">
              <w:rPr>
                <w:rFonts w:ascii="Arial" w:eastAsia="Arial" w:hAnsi="Arial" w:cs="Arial"/>
              </w:rPr>
              <w:t xml:space="preserve">Directions: </w:t>
            </w:r>
          </w:p>
          <w:p w14:paraId="1EA420BA" w14:textId="77777777" w:rsidR="00F263CB" w:rsidRPr="00655241" w:rsidRDefault="00F263CB">
            <w:pPr>
              <w:spacing w:after="0" w:line="240" w:lineRule="auto"/>
              <w:contextualSpacing w:val="0"/>
              <w:rPr>
                <w:rFonts w:ascii="Arial" w:hAnsi="Arial" w:cs="Arial"/>
              </w:rPr>
            </w:pPr>
            <w:r w:rsidRPr="00655241">
              <w:rPr>
                <w:rFonts w:ascii="Arial" w:eastAsia="Arial" w:hAnsi="Arial" w:cs="Arial"/>
              </w:rPr>
              <w:t>For each of the following scenarios you must include:</w:t>
            </w:r>
          </w:p>
          <w:p w14:paraId="19883C0A" w14:textId="77777777" w:rsidR="00F263CB" w:rsidRPr="00655241" w:rsidRDefault="00CC0969">
            <w:pPr>
              <w:numPr>
                <w:ilvl w:val="0"/>
                <w:numId w:val="1"/>
              </w:numPr>
              <w:spacing w:after="0" w:line="240" w:lineRule="auto"/>
              <w:ind w:hanging="359"/>
              <w:rPr>
                <w:rFonts w:ascii="Arial" w:hAnsi="Arial" w:cs="Arial"/>
              </w:rPr>
            </w:pPr>
            <w:r>
              <w:rPr>
                <w:rFonts w:ascii="Arial" w:eastAsia="Arial" w:hAnsi="Arial" w:cs="Arial"/>
              </w:rPr>
              <w:t xml:space="preserve">At least four </w:t>
            </w:r>
            <w:r w:rsidR="00F263CB" w:rsidRPr="00655241">
              <w:rPr>
                <w:rFonts w:ascii="Arial" w:eastAsia="Arial" w:hAnsi="Arial" w:cs="Arial"/>
              </w:rPr>
              <w:t>subjective data</w:t>
            </w:r>
            <w:r>
              <w:rPr>
                <w:rFonts w:ascii="Arial" w:eastAsia="Arial" w:hAnsi="Arial" w:cs="Arial"/>
              </w:rPr>
              <w:t xml:space="preserve"> findings</w:t>
            </w:r>
            <w:r w:rsidR="00F263CB" w:rsidRPr="00655241">
              <w:rPr>
                <w:rFonts w:ascii="Arial" w:eastAsia="Arial" w:hAnsi="Arial" w:cs="Arial"/>
              </w:rPr>
              <w:t>;</w:t>
            </w:r>
          </w:p>
          <w:p w14:paraId="1A741584" w14:textId="77777777" w:rsidR="00F263CB" w:rsidRPr="00655241" w:rsidRDefault="00CC0969">
            <w:pPr>
              <w:numPr>
                <w:ilvl w:val="0"/>
                <w:numId w:val="1"/>
              </w:numPr>
              <w:spacing w:after="0" w:line="240" w:lineRule="auto"/>
              <w:ind w:hanging="359"/>
              <w:rPr>
                <w:rFonts w:ascii="Arial" w:hAnsi="Arial" w:cs="Arial"/>
              </w:rPr>
            </w:pPr>
            <w:r>
              <w:rPr>
                <w:rFonts w:ascii="Arial" w:eastAsia="Arial" w:hAnsi="Arial" w:cs="Arial"/>
              </w:rPr>
              <w:t xml:space="preserve">At last four </w:t>
            </w:r>
            <w:r w:rsidR="00F263CB" w:rsidRPr="00655241">
              <w:rPr>
                <w:rFonts w:ascii="Arial" w:eastAsia="Arial" w:hAnsi="Arial" w:cs="Arial"/>
              </w:rPr>
              <w:t>objective data</w:t>
            </w:r>
            <w:r>
              <w:rPr>
                <w:rFonts w:ascii="Arial" w:eastAsia="Arial" w:hAnsi="Arial" w:cs="Arial"/>
              </w:rPr>
              <w:t xml:space="preserve"> findings</w:t>
            </w:r>
            <w:r w:rsidR="00F263CB" w:rsidRPr="00655241">
              <w:rPr>
                <w:rFonts w:ascii="Arial" w:eastAsia="Arial" w:hAnsi="Arial" w:cs="Arial"/>
              </w:rPr>
              <w:t>; and</w:t>
            </w:r>
          </w:p>
          <w:p w14:paraId="726A202C" w14:textId="77777777" w:rsidR="00F263CB" w:rsidRPr="00655241" w:rsidRDefault="00F263CB" w:rsidP="00B57FD8">
            <w:pPr>
              <w:numPr>
                <w:ilvl w:val="0"/>
                <w:numId w:val="1"/>
              </w:numPr>
              <w:spacing w:after="0" w:line="240" w:lineRule="auto"/>
              <w:ind w:hanging="359"/>
              <w:rPr>
                <w:rFonts w:ascii="Arial" w:hAnsi="Arial" w:cs="Arial"/>
              </w:rPr>
            </w:pPr>
            <w:r w:rsidRPr="00655241">
              <w:rPr>
                <w:rFonts w:ascii="Arial" w:eastAsia="Arial" w:hAnsi="Arial" w:cs="Arial"/>
              </w:rPr>
              <w:t>the body system(s) that the examination should focus on.</w:t>
            </w:r>
          </w:p>
        </w:tc>
      </w:tr>
      <w:tr w:rsidR="00245985" w:rsidRPr="00655241" w14:paraId="340763F6" w14:textId="77777777" w:rsidTr="005C4F98">
        <w:tc>
          <w:tcPr>
            <w:tcW w:w="12950" w:type="dxa"/>
            <w:tcMar>
              <w:top w:w="100" w:type="dxa"/>
              <w:left w:w="108" w:type="dxa"/>
              <w:bottom w:w="100" w:type="dxa"/>
              <w:right w:w="108" w:type="dxa"/>
            </w:tcMar>
          </w:tcPr>
          <w:p w14:paraId="67F4C3C6" w14:textId="77777777" w:rsidR="00245985" w:rsidRPr="00655241" w:rsidRDefault="00245985" w:rsidP="00245985">
            <w:pPr>
              <w:rPr>
                <w:rFonts w:ascii="Arial" w:hAnsi="Arial" w:cs="Arial"/>
              </w:rPr>
            </w:pPr>
            <w:r w:rsidRPr="00655241">
              <w:rPr>
                <w:rFonts w:ascii="Arial" w:hAnsi="Arial" w:cs="Arial"/>
              </w:rPr>
              <w:t>M. G., known to the health care provider, comes to the local diabetes center. The last visit was 6 months ago. M. G. brings a record of blood glucose levels and insulin dosages for the past 6 months. She states that she has cheated on her diet a few times over the past month. When asked how she has been feeling, she states that she had a sore foot from playing tennis 2 weeks ago but otherwise feels well.  Upon examination of her foot, you notice that there is a 3 cm x 2 cm erythematous area on the lateral aspect of her right foot.  When asked if there was pain to touch, she states she can’t identify where you have touched her foot. There is no noted skin breakdown on her left foot.  Her vital signs are HR 90, BP 150/88, Respirations 22 and Temperature 39.2 C.</w:t>
            </w:r>
          </w:p>
        </w:tc>
      </w:tr>
    </w:tbl>
    <w:tbl>
      <w:tblPr>
        <w:tblStyle w:val="TableGrid"/>
        <w:tblW w:w="0" w:type="auto"/>
        <w:tblInd w:w="113" w:type="dxa"/>
        <w:tblLook w:val="04A0" w:firstRow="1" w:lastRow="0" w:firstColumn="1" w:lastColumn="0" w:noHBand="0" w:noVBand="1"/>
      </w:tblPr>
      <w:tblGrid>
        <w:gridCol w:w="6475"/>
        <w:gridCol w:w="6475"/>
      </w:tblGrid>
      <w:tr w:rsidR="00245985" w:rsidRPr="00655241" w14:paraId="120C3651" w14:textId="77777777" w:rsidTr="00245985">
        <w:tc>
          <w:tcPr>
            <w:tcW w:w="6475" w:type="dxa"/>
          </w:tcPr>
          <w:p w14:paraId="1A92B6D3" w14:textId="77777777" w:rsidR="00245985" w:rsidRPr="00655241" w:rsidRDefault="00245985" w:rsidP="0054760A">
            <w:pPr>
              <w:rPr>
                <w:rFonts w:ascii="Arial" w:hAnsi="Arial" w:cs="Arial"/>
                <w:u w:val="single"/>
              </w:rPr>
            </w:pPr>
            <w:r w:rsidRPr="00655241">
              <w:rPr>
                <w:rFonts w:ascii="Arial" w:hAnsi="Arial" w:cs="Arial"/>
                <w:u w:val="single"/>
              </w:rPr>
              <w:t>Subjective Data:</w:t>
            </w:r>
          </w:p>
          <w:p w14:paraId="097C8A0F" w14:textId="77777777" w:rsidR="00245985" w:rsidRPr="00655241" w:rsidRDefault="00245985" w:rsidP="0054760A">
            <w:pPr>
              <w:rPr>
                <w:rFonts w:ascii="Arial" w:hAnsi="Arial" w:cs="Arial"/>
              </w:rPr>
            </w:pPr>
          </w:p>
          <w:p w14:paraId="09C906EB" w14:textId="77777777" w:rsidR="00245985" w:rsidRPr="00655241" w:rsidRDefault="00245985" w:rsidP="0054760A">
            <w:pPr>
              <w:rPr>
                <w:rFonts w:ascii="Arial" w:hAnsi="Arial" w:cs="Arial"/>
              </w:rPr>
            </w:pPr>
          </w:p>
        </w:tc>
        <w:tc>
          <w:tcPr>
            <w:tcW w:w="6475" w:type="dxa"/>
          </w:tcPr>
          <w:p w14:paraId="001B11F5" w14:textId="77777777" w:rsidR="00245985" w:rsidRPr="00655241" w:rsidRDefault="00245985" w:rsidP="0054760A">
            <w:pPr>
              <w:rPr>
                <w:rFonts w:ascii="Arial" w:hAnsi="Arial" w:cs="Arial"/>
                <w:u w:val="single"/>
              </w:rPr>
            </w:pPr>
            <w:r w:rsidRPr="00655241">
              <w:rPr>
                <w:rFonts w:ascii="Arial" w:hAnsi="Arial" w:cs="Arial"/>
                <w:u w:val="single"/>
              </w:rPr>
              <w:t>Objective Data:</w:t>
            </w:r>
          </w:p>
          <w:p w14:paraId="298C9A67" w14:textId="77777777" w:rsidR="00245985" w:rsidRPr="00655241" w:rsidRDefault="00245985" w:rsidP="0054760A">
            <w:pPr>
              <w:rPr>
                <w:rFonts w:ascii="Arial" w:hAnsi="Arial" w:cs="Arial"/>
              </w:rPr>
            </w:pPr>
          </w:p>
        </w:tc>
      </w:tr>
    </w:tbl>
    <w:tbl>
      <w:tblPr>
        <w:tblW w:w="1295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6475"/>
        <w:gridCol w:w="6475"/>
      </w:tblGrid>
      <w:tr w:rsidR="00245985" w:rsidRPr="00655241" w14:paraId="093EB198" w14:textId="77777777" w:rsidTr="00460A49">
        <w:tc>
          <w:tcPr>
            <w:tcW w:w="12950" w:type="dxa"/>
            <w:gridSpan w:val="2"/>
            <w:tcMar>
              <w:top w:w="100" w:type="dxa"/>
              <w:left w:w="108" w:type="dxa"/>
              <w:bottom w:w="100" w:type="dxa"/>
              <w:right w:w="108" w:type="dxa"/>
            </w:tcMar>
          </w:tcPr>
          <w:p w14:paraId="798C7B91" w14:textId="77777777" w:rsidR="00245985" w:rsidRPr="00655241" w:rsidRDefault="00245985" w:rsidP="00245985">
            <w:pPr>
              <w:spacing w:after="0" w:line="240" w:lineRule="auto"/>
              <w:contextualSpacing w:val="0"/>
              <w:rPr>
                <w:rFonts w:ascii="Arial" w:eastAsia="Arial" w:hAnsi="Arial" w:cs="Arial"/>
                <w:u w:val="single"/>
              </w:rPr>
            </w:pPr>
            <w:r w:rsidRPr="00655241">
              <w:rPr>
                <w:rFonts w:ascii="Arial" w:eastAsia="Arial" w:hAnsi="Arial" w:cs="Arial"/>
                <w:u w:val="single"/>
              </w:rPr>
              <w:t>Focused assessment (list body systems):</w:t>
            </w:r>
          </w:p>
          <w:p w14:paraId="1D6D6815" w14:textId="77777777" w:rsidR="00245985" w:rsidRPr="00655241" w:rsidRDefault="00245985" w:rsidP="002F1A2E">
            <w:pPr>
              <w:spacing w:after="0" w:line="240" w:lineRule="auto"/>
              <w:contextualSpacing w:val="0"/>
              <w:rPr>
                <w:rFonts w:ascii="Arial" w:hAnsi="Arial" w:cs="Arial"/>
              </w:rPr>
            </w:pPr>
          </w:p>
        </w:tc>
      </w:tr>
      <w:tr w:rsidR="00245985" w:rsidRPr="00655241" w14:paraId="5399FA05" w14:textId="77777777" w:rsidTr="00D71250">
        <w:tc>
          <w:tcPr>
            <w:tcW w:w="12950" w:type="dxa"/>
            <w:gridSpan w:val="2"/>
            <w:shd w:val="clear" w:color="auto" w:fill="9CC2E5"/>
            <w:tcMar>
              <w:top w:w="100" w:type="dxa"/>
              <w:left w:w="108" w:type="dxa"/>
              <w:bottom w:w="100" w:type="dxa"/>
              <w:right w:w="108" w:type="dxa"/>
            </w:tcMar>
          </w:tcPr>
          <w:p w14:paraId="452FBE07" w14:textId="77777777" w:rsidR="00245985" w:rsidRPr="00655241" w:rsidRDefault="00245985" w:rsidP="00245985">
            <w:pPr>
              <w:spacing w:after="200" w:line="276" w:lineRule="auto"/>
              <w:contextualSpacing w:val="0"/>
              <w:rPr>
                <w:rFonts w:ascii="Arial" w:hAnsi="Arial" w:cs="Arial"/>
              </w:rPr>
            </w:pPr>
          </w:p>
        </w:tc>
      </w:tr>
      <w:tr w:rsidR="00245985" w:rsidRPr="00655241" w14:paraId="72B2D5DC" w14:textId="77777777" w:rsidTr="004F11F3">
        <w:tc>
          <w:tcPr>
            <w:tcW w:w="12950" w:type="dxa"/>
            <w:gridSpan w:val="2"/>
            <w:tcMar>
              <w:top w:w="100" w:type="dxa"/>
              <w:left w:w="108" w:type="dxa"/>
              <w:bottom w:w="100" w:type="dxa"/>
              <w:right w:w="108" w:type="dxa"/>
            </w:tcMar>
          </w:tcPr>
          <w:p w14:paraId="551965BC" w14:textId="77777777" w:rsidR="00245985" w:rsidRPr="00655241" w:rsidRDefault="00245985" w:rsidP="00245985">
            <w:pPr>
              <w:spacing w:after="0" w:line="240" w:lineRule="auto"/>
              <w:contextualSpacing w:val="0"/>
              <w:rPr>
                <w:rFonts w:ascii="Arial" w:hAnsi="Arial" w:cs="Arial"/>
              </w:rPr>
            </w:pPr>
            <w:r w:rsidRPr="00655241">
              <w:rPr>
                <w:rFonts w:ascii="Arial" w:eastAsia="Arial" w:hAnsi="Arial" w:cs="Arial"/>
              </w:rPr>
              <w:t>J. P. is a 55-year-old African American man who comes into the clinic for a periodic health visit. He has a history of hypertension and obesity.  He tells you that he has recently lost his job and has not been able to afford his medications, so he has been taking only half the prescribed dose.  During the visit, he complains of having to wake up frequently to urinate, frequent headaches, chest palpitations, and blurred vision.  He mentions that his father died at the age of 60 from a stroke secondary to hypertension that was poorly controlled.  </w:t>
            </w:r>
          </w:p>
          <w:p w14:paraId="4A60C7EB" w14:textId="77777777" w:rsidR="00245985" w:rsidRPr="00655241" w:rsidRDefault="00245985" w:rsidP="00245985">
            <w:pPr>
              <w:spacing w:after="0" w:line="240" w:lineRule="auto"/>
              <w:contextualSpacing w:val="0"/>
              <w:rPr>
                <w:rFonts w:ascii="Arial" w:hAnsi="Arial" w:cs="Arial"/>
              </w:rPr>
            </w:pPr>
            <w:r w:rsidRPr="00655241">
              <w:rPr>
                <w:rFonts w:ascii="Arial" w:eastAsia="Arial" w:hAnsi="Arial" w:cs="Arial"/>
              </w:rPr>
              <w:t>His current vital signs are:  HR 105, BP 105/100, Respirations 20 and Temperature 37.2 C.  </w:t>
            </w:r>
          </w:p>
          <w:p w14:paraId="7DE26E6A" w14:textId="77777777" w:rsidR="00245985" w:rsidRPr="00655241" w:rsidRDefault="00245985" w:rsidP="002F1A2E">
            <w:pPr>
              <w:spacing w:after="0" w:line="240" w:lineRule="auto"/>
              <w:contextualSpacing w:val="0"/>
              <w:rPr>
                <w:rFonts w:ascii="Arial" w:hAnsi="Arial" w:cs="Arial"/>
              </w:rPr>
            </w:pPr>
            <w:r w:rsidRPr="00655241">
              <w:rPr>
                <w:rFonts w:ascii="Arial" w:eastAsia="Arial" w:hAnsi="Arial" w:cs="Arial"/>
              </w:rPr>
              <w:t>Labs indicate the following: Cholesterol 287, Triglycerides 420, HDL 30, LDL 160.</w:t>
            </w:r>
          </w:p>
        </w:tc>
      </w:tr>
      <w:tr w:rsidR="00245985" w:rsidRPr="00655241" w14:paraId="13A37652" w14:textId="77777777">
        <w:tc>
          <w:tcPr>
            <w:tcW w:w="6475" w:type="dxa"/>
            <w:tcMar>
              <w:top w:w="100" w:type="dxa"/>
              <w:left w:w="108" w:type="dxa"/>
              <w:bottom w:w="100" w:type="dxa"/>
              <w:right w:w="108" w:type="dxa"/>
            </w:tcMar>
          </w:tcPr>
          <w:p w14:paraId="51C354C7" w14:textId="77777777" w:rsidR="00245985" w:rsidRPr="00655241" w:rsidRDefault="00245985" w:rsidP="00245985">
            <w:pPr>
              <w:spacing w:after="0" w:line="240" w:lineRule="auto"/>
              <w:contextualSpacing w:val="0"/>
              <w:rPr>
                <w:rFonts w:ascii="Arial" w:eastAsia="Arial" w:hAnsi="Arial" w:cs="Arial"/>
                <w:u w:val="single"/>
              </w:rPr>
            </w:pPr>
            <w:r w:rsidRPr="00655241">
              <w:rPr>
                <w:rFonts w:ascii="Arial" w:eastAsia="Arial" w:hAnsi="Arial" w:cs="Arial"/>
                <w:u w:val="single"/>
              </w:rPr>
              <w:lastRenderedPageBreak/>
              <w:t>Subjective Data:</w:t>
            </w:r>
          </w:p>
          <w:p w14:paraId="4D9839DF" w14:textId="77777777" w:rsidR="00245985" w:rsidRPr="00655241" w:rsidRDefault="00245985" w:rsidP="00245985">
            <w:pPr>
              <w:spacing w:after="0" w:line="240" w:lineRule="auto"/>
              <w:contextualSpacing w:val="0"/>
              <w:rPr>
                <w:rFonts w:ascii="Arial" w:hAnsi="Arial" w:cs="Arial"/>
              </w:rPr>
            </w:pPr>
          </w:p>
          <w:p w14:paraId="63F10936" w14:textId="77777777" w:rsidR="00245985" w:rsidRPr="00655241" w:rsidRDefault="00245985" w:rsidP="00245985">
            <w:pPr>
              <w:spacing w:after="0" w:line="240" w:lineRule="auto"/>
              <w:contextualSpacing w:val="0"/>
              <w:rPr>
                <w:rFonts w:ascii="Arial" w:hAnsi="Arial" w:cs="Arial"/>
              </w:rPr>
            </w:pPr>
          </w:p>
          <w:p w14:paraId="30FB375B" w14:textId="77777777" w:rsidR="00245985" w:rsidRPr="00655241" w:rsidRDefault="00245985" w:rsidP="00245985">
            <w:pPr>
              <w:spacing w:after="0" w:line="240" w:lineRule="auto"/>
              <w:contextualSpacing w:val="0"/>
              <w:rPr>
                <w:rFonts w:ascii="Arial" w:hAnsi="Arial" w:cs="Arial"/>
              </w:rPr>
            </w:pPr>
          </w:p>
        </w:tc>
        <w:tc>
          <w:tcPr>
            <w:tcW w:w="6475" w:type="dxa"/>
            <w:tcMar>
              <w:top w:w="100" w:type="dxa"/>
              <w:left w:w="108" w:type="dxa"/>
              <w:bottom w:w="100" w:type="dxa"/>
              <w:right w:w="108" w:type="dxa"/>
            </w:tcMar>
          </w:tcPr>
          <w:p w14:paraId="308776A0" w14:textId="77777777" w:rsidR="00245985" w:rsidRPr="00655241" w:rsidRDefault="00245985" w:rsidP="00245985">
            <w:pPr>
              <w:spacing w:after="0" w:line="240" w:lineRule="auto"/>
              <w:contextualSpacing w:val="0"/>
              <w:rPr>
                <w:rFonts w:ascii="Arial" w:eastAsia="Arial" w:hAnsi="Arial" w:cs="Arial"/>
                <w:u w:val="single"/>
              </w:rPr>
            </w:pPr>
            <w:r w:rsidRPr="00655241">
              <w:rPr>
                <w:rFonts w:ascii="Arial" w:eastAsia="Arial" w:hAnsi="Arial" w:cs="Arial"/>
                <w:u w:val="single"/>
              </w:rPr>
              <w:t>Objective Data:</w:t>
            </w:r>
          </w:p>
          <w:p w14:paraId="57DEA66D" w14:textId="77777777" w:rsidR="00245985" w:rsidRPr="00655241" w:rsidRDefault="00245985" w:rsidP="00245985">
            <w:pPr>
              <w:spacing w:after="0" w:line="240" w:lineRule="auto"/>
              <w:contextualSpacing w:val="0"/>
              <w:rPr>
                <w:rFonts w:ascii="Arial" w:eastAsia="Arial" w:hAnsi="Arial" w:cs="Arial"/>
              </w:rPr>
            </w:pPr>
          </w:p>
        </w:tc>
      </w:tr>
      <w:tr w:rsidR="00245985" w:rsidRPr="00655241" w14:paraId="134742C9" w14:textId="77777777" w:rsidTr="00C3451A">
        <w:tc>
          <w:tcPr>
            <w:tcW w:w="12950" w:type="dxa"/>
            <w:gridSpan w:val="2"/>
            <w:tcMar>
              <w:top w:w="100" w:type="dxa"/>
              <w:left w:w="108" w:type="dxa"/>
              <w:bottom w:w="100" w:type="dxa"/>
              <w:right w:w="108" w:type="dxa"/>
            </w:tcMar>
          </w:tcPr>
          <w:p w14:paraId="00FEEFA6" w14:textId="77777777" w:rsidR="00245985" w:rsidRPr="00655241" w:rsidRDefault="00245985" w:rsidP="00245985">
            <w:pPr>
              <w:spacing w:after="0" w:line="240" w:lineRule="auto"/>
              <w:contextualSpacing w:val="0"/>
              <w:rPr>
                <w:rFonts w:ascii="Arial" w:eastAsia="Arial" w:hAnsi="Arial" w:cs="Arial"/>
              </w:rPr>
            </w:pPr>
            <w:r w:rsidRPr="00655241">
              <w:rPr>
                <w:rFonts w:ascii="Arial" w:eastAsia="Arial" w:hAnsi="Arial" w:cs="Arial"/>
              </w:rPr>
              <w:t>Focused assessment (list body systems):</w:t>
            </w:r>
          </w:p>
          <w:p w14:paraId="4F3C6E33" w14:textId="77777777" w:rsidR="00245985" w:rsidRPr="00655241" w:rsidRDefault="00245985" w:rsidP="00245985">
            <w:pPr>
              <w:spacing w:after="0" w:line="240" w:lineRule="auto"/>
              <w:contextualSpacing w:val="0"/>
              <w:rPr>
                <w:rFonts w:ascii="Arial" w:eastAsia="Arial" w:hAnsi="Arial" w:cs="Arial"/>
              </w:rPr>
            </w:pPr>
          </w:p>
          <w:p w14:paraId="5C5C6B86" w14:textId="77777777" w:rsidR="00245985" w:rsidRPr="00655241" w:rsidRDefault="00245985" w:rsidP="00245985">
            <w:pPr>
              <w:spacing w:after="0" w:line="240" w:lineRule="auto"/>
              <w:contextualSpacing w:val="0"/>
              <w:rPr>
                <w:rFonts w:ascii="Arial" w:hAnsi="Arial" w:cs="Arial"/>
              </w:rPr>
            </w:pPr>
          </w:p>
          <w:p w14:paraId="6095E68B" w14:textId="77777777" w:rsidR="00245985" w:rsidRPr="00655241" w:rsidRDefault="00245985" w:rsidP="00245985">
            <w:pPr>
              <w:spacing w:after="0" w:line="240" w:lineRule="auto"/>
              <w:contextualSpacing w:val="0"/>
              <w:rPr>
                <w:rFonts w:ascii="Arial" w:hAnsi="Arial" w:cs="Arial"/>
              </w:rPr>
            </w:pPr>
          </w:p>
          <w:p w14:paraId="71BA4DCA" w14:textId="77777777" w:rsidR="00245985" w:rsidRPr="00655241" w:rsidRDefault="00245985" w:rsidP="00245985">
            <w:pPr>
              <w:spacing w:after="200" w:line="276" w:lineRule="auto"/>
              <w:contextualSpacing w:val="0"/>
              <w:rPr>
                <w:rFonts w:ascii="Arial" w:hAnsi="Arial" w:cs="Arial"/>
              </w:rPr>
            </w:pPr>
          </w:p>
        </w:tc>
      </w:tr>
      <w:tr w:rsidR="00245985" w:rsidRPr="00655241" w14:paraId="514D7865" w14:textId="77777777" w:rsidTr="00C738A6">
        <w:tc>
          <w:tcPr>
            <w:tcW w:w="12950" w:type="dxa"/>
            <w:gridSpan w:val="2"/>
            <w:shd w:val="clear" w:color="auto" w:fill="9CC2E5"/>
            <w:tcMar>
              <w:top w:w="100" w:type="dxa"/>
              <w:left w:w="108" w:type="dxa"/>
              <w:bottom w:w="100" w:type="dxa"/>
              <w:right w:w="108" w:type="dxa"/>
            </w:tcMar>
          </w:tcPr>
          <w:p w14:paraId="2FD9CAFF" w14:textId="77777777" w:rsidR="00245985" w:rsidRPr="00655241" w:rsidRDefault="00245985" w:rsidP="00245985">
            <w:pPr>
              <w:spacing w:after="200" w:line="276" w:lineRule="auto"/>
              <w:contextualSpacing w:val="0"/>
              <w:rPr>
                <w:rFonts w:ascii="Arial" w:hAnsi="Arial" w:cs="Arial"/>
              </w:rPr>
            </w:pPr>
          </w:p>
        </w:tc>
      </w:tr>
      <w:tr w:rsidR="00245985" w:rsidRPr="00655241" w14:paraId="053A8801" w14:textId="77777777" w:rsidTr="00017857">
        <w:tc>
          <w:tcPr>
            <w:tcW w:w="12950" w:type="dxa"/>
            <w:gridSpan w:val="2"/>
            <w:tcMar>
              <w:top w:w="100" w:type="dxa"/>
              <w:left w:w="108" w:type="dxa"/>
              <w:bottom w:w="100" w:type="dxa"/>
              <w:right w:w="108" w:type="dxa"/>
            </w:tcMar>
          </w:tcPr>
          <w:p w14:paraId="241099C7" w14:textId="40C502B2" w:rsidR="00245985" w:rsidRPr="00655241" w:rsidRDefault="00245985" w:rsidP="00245985">
            <w:pPr>
              <w:spacing w:after="0" w:line="240" w:lineRule="auto"/>
              <w:contextualSpacing w:val="0"/>
              <w:rPr>
                <w:rFonts w:ascii="Arial" w:hAnsi="Arial" w:cs="Arial"/>
              </w:rPr>
            </w:pPr>
            <w:r w:rsidRPr="00655241">
              <w:rPr>
                <w:rFonts w:ascii="Arial" w:eastAsia="Arial" w:hAnsi="Arial" w:cs="Arial"/>
              </w:rPr>
              <w:t xml:space="preserve">L. M., a 20-year-old American Indian woman, visits the clinic for the first time. During the history, you discover that she is pregnant and unsure of the date of conception. She says she had her last period in April (it is now August). She is married and has a 15-month-old son with her.  She tells you that her husband will not be happy about her pregnancy because he was just fired from his job for physically assaulting a co-worker.  She is wearing a long sleeved shirt and is not making eye contact with you when you speak to her.  She is holding her right arm close to her chest and you notice bruising on her left </w:t>
            </w:r>
            <w:r w:rsidR="00433E8F">
              <w:rPr>
                <w:rFonts w:ascii="Arial" w:eastAsia="Arial" w:hAnsi="Arial" w:cs="Arial"/>
              </w:rPr>
              <w:t>cheek</w:t>
            </w:r>
            <w:r w:rsidRPr="00655241">
              <w:rPr>
                <w:rFonts w:ascii="Arial" w:eastAsia="Arial" w:hAnsi="Arial" w:cs="Arial"/>
              </w:rPr>
              <w:t xml:space="preserve"> that appears to be covered with makeup.  She winces when her son pulls on her right hand to get her attention.</w:t>
            </w:r>
          </w:p>
          <w:p w14:paraId="2BE82E07" w14:textId="77777777" w:rsidR="00245985" w:rsidRPr="00655241" w:rsidRDefault="00245985" w:rsidP="00245985">
            <w:pPr>
              <w:spacing w:after="200" w:line="276" w:lineRule="auto"/>
              <w:contextualSpacing w:val="0"/>
              <w:rPr>
                <w:rFonts w:ascii="Arial" w:hAnsi="Arial" w:cs="Arial"/>
              </w:rPr>
            </w:pPr>
          </w:p>
        </w:tc>
      </w:tr>
      <w:tr w:rsidR="00245985" w:rsidRPr="00655241" w14:paraId="690C41EF" w14:textId="77777777">
        <w:tc>
          <w:tcPr>
            <w:tcW w:w="6475" w:type="dxa"/>
            <w:tcMar>
              <w:top w:w="100" w:type="dxa"/>
              <w:left w:w="108" w:type="dxa"/>
              <w:bottom w:w="100" w:type="dxa"/>
              <w:right w:w="108" w:type="dxa"/>
            </w:tcMar>
          </w:tcPr>
          <w:p w14:paraId="31805074" w14:textId="77777777" w:rsidR="00245985" w:rsidRPr="00655241" w:rsidRDefault="00245985" w:rsidP="00245985">
            <w:pPr>
              <w:spacing w:after="0" w:line="240" w:lineRule="auto"/>
              <w:contextualSpacing w:val="0"/>
              <w:rPr>
                <w:rFonts w:ascii="Arial" w:eastAsia="Arial" w:hAnsi="Arial" w:cs="Arial"/>
              </w:rPr>
            </w:pPr>
            <w:r w:rsidRPr="00655241">
              <w:rPr>
                <w:rFonts w:ascii="Arial" w:eastAsia="Arial" w:hAnsi="Arial" w:cs="Arial"/>
                <w:u w:val="single"/>
              </w:rPr>
              <w:t>Subjective Data</w:t>
            </w:r>
            <w:r w:rsidRPr="00655241">
              <w:rPr>
                <w:rFonts w:ascii="Arial" w:eastAsia="Arial" w:hAnsi="Arial" w:cs="Arial"/>
              </w:rPr>
              <w:t>:</w:t>
            </w:r>
          </w:p>
          <w:p w14:paraId="229B2D90" w14:textId="77777777" w:rsidR="00245985" w:rsidRPr="00655241" w:rsidRDefault="00245985" w:rsidP="00245985">
            <w:pPr>
              <w:spacing w:after="0" w:line="240" w:lineRule="auto"/>
              <w:contextualSpacing w:val="0"/>
              <w:rPr>
                <w:rFonts w:ascii="Arial" w:hAnsi="Arial" w:cs="Arial"/>
              </w:rPr>
            </w:pPr>
          </w:p>
          <w:p w14:paraId="362FA25D" w14:textId="77777777" w:rsidR="00245985" w:rsidRPr="00655241" w:rsidRDefault="00245985" w:rsidP="00245985">
            <w:pPr>
              <w:spacing w:after="0" w:line="240" w:lineRule="auto"/>
              <w:contextualSpacing w:val="0"/>
              <w:rPr>
                <w:rFonts w:ascii="Arial" w:hAnsi="Arial" w:cs="Arial"/>
              </w:rPr>
            </w:pPr>
          </w:p>
          <w:p w14:paraId="5C749456" w14:textId="77777777" w:rsidR="00245985" w:rsidRPr="00655241" w:rsidRDefault="00245985" w:rsidP="00245985">
            <w:pPr>
              <w:spacing w:after="0" w:line="240" w:lineRule="auto"/>
              <w:contextualSpacing w:val="0"/>
              <w:rPr>
                <w:rFonts w:ascii="Arial" w:hAnsi="Arial" w:cs="Arial"/>
              </w:rPr>
            </w:pPr>
          </w:p>
          <w:p w14:paraId="7F6B9D2D" w14:textId="77777777" w:rsidR="00245985" w:rsidRPr="00655241" w:rsidRDefault="00245985" w:rsidP="00245985">
            <w:pPr>
              <w:spacing w:after="0" w:line="240" w:lineRule="auto"/>
              <w:contextualSpacing w:val="0"/>
              <w:rPr>
                <w:rFonts w:ascii="Arial" w:hAnsi="Arial" w:cs="Arial"/>
              </w:rPr>
            </w:pPr>
          </w:p>
          <w:p w14:paraId="5E79C3CD" w14:textId="77777777" w:rsidR="00245985" w:rsidRPr="00655241" w:rsidRDefault="00245985" w:rsidP="00245985">
            <w:pPr>
              <w:spacing w:after="0" w:line="240" w:lineRule="auto"/>
              <w:contextualSpacing w:val="0"/>
              <w:rPr>
                <w:rFonts w:ascii="Arial" w:hAnsi="Arial" w:cs="Arial"/>
              </w:rPr>
            </w:pPr>
          </w:p>
        </w:tc>
        <w:tc>
          <w:tcPr>
            <w:tcW w:w="6475" w:type="dxa"/>
            <w:tcMar>
              <w:top w:w="100" w:type="dxa"/>
              <w:left w:w="108" w:type="dxa"/>
              <w:bottom w:w="100" w:type="dxa"/>
              <w:right w:w="108" w:type="dxa"/>
            </w:tcMar>
          </w:tcPr>
          <w:p w14:paraId="00598471" w14:textId="77777777" w:rsidR="00245985" w:rsidRPr="00655241" w:rsidRDefault="00245985" w:rsidP="00245985">
            <w:pPr>
              <w:spacing w:after="0" w:line="240" w:lineRule="auto"/>
              <w:contextualSpacing w:val="0"/>
              <w:rPr>
                <w:rFonts w:ascii="Arial" w:eastAsia="Arial" w:hAnsi="Arial" w:cs="Arial"/>
                <w:u w:val="single"/>
              </w:rPr>
            </w:pPr>
            <w:r w:rsidRPr="00655241">
              <w:rPr>
                <w:rFonts w:ascii="Arial" w:eastAsia="Arial" w:hAnsi="Arial" w:cs="Arial"/>
                <w:u w:val="single"/>
              </w:rPr>
              <w:t>Objective Data:</w:t>
            </w:r>
          </w:p>
          <w:p w14:paraId="053A84EC" w14:textId="77777777" w:rsidR="00245985" w:rsidRPr="00655241" w:rsidRDefault="00245985" w:rsidP="00245985">
            <w:pPr>
              <w:spacing w:after="0" w:line="240" w:lineRule="auto"/>
              <w:contextualSpacing w:val="0"/>
              <w:rPr>
                <w:rFonts w:ascii="Arial" w:eastAsia="Arial" w:hAnsi="Arial" w:cs="Arial"/>
              </w:rPr>
            </w:pPr>
          </w:p>
          <w:p w14:paraId="310A091C" w14:textId="77777777" w:rsidR="00245985" w:rsidRPr="00655241" w:rsidRDefault="00245985" w:rsidP="00245985">
            <w:pPr>
              <w:spacing w:after="0" w:line="240" w:lineRule="auto"/>
              <w:contextualSpacing w:val="0"/>
              <w:rPr>
                <w:rFonts w:ascii="Arial" w:hAnsi="Arial" w:cs="Arial"/>
              </w:rPr>
            </w:pPr>
          </w:p>
        </w:tc>
      </w:tr>
      <w:tr w:rsidR="00245985" w:rsidRPr="00655241" w14:paraId="345D3E7B" w14:textId="77777777" w:rsidTr="003410A6">
        <w:tc>
          <w:tcPr>
            <w:tcW w:w="12950" w:type="dxa"/>
            <w:gridSpan w:val="2"/>
            <w:tcMar>
              <w:top w:w="100" w:type="dxa"/>
              <w:left w:w="108" w:type="dxa"/>
              <w:bottom w:w="100" w:type="dxa"/>
              <w:right w:w="108" w:type="dxa"/>
            </w:tcMar>
          </w:tcPr>
          <w:p w14:paraId="164A61C7" w14:textId="77777777" w:rsidR="00245985" w:rsidRPr="00655241" w:rsidRDefault="00245985" w:rsidP="00245985">
            <w:pPr>
              <w:spacing w:after="0" w:line="240" w:lineRule="auto"/>
              <w:contextualSpacing w:val="0"/>
              <w:rPr>
                <w:rFonts w:ascii="Arial" w:eastAsia="Arial" w:hAnsi="Arial" w:cs="Arial"/>
                <w:u w:val="single"/>
              </w:rPr>
            </w:pPr>
            <w:r w:rsidRPr="00655241">
              <w:rPr>
                <w:rFonts w:ascii="Arial" w:eastAsia="Arial" w:hAnsi="Arial" w:cs="Arial"/>
                <w:u w:val="single"/>
              </w:rPr>
              <w:t>Focused assessment (list body systems):</w:t>
            </w:r>
          </w:p>
          <w:p w14:paraId="3E95D953" w14:textId="77777777" w:rsidR="00245985" w:rsidRPr="00655241" w:rsidRDefault="00245985" w:rsidP="00245985">
            <w:pPr>
              <w:spacing w:after="0" w:line="240" w:lineRule="auto"/>
              <w:contextualSpacing w:val="0"/>
              <w:rPr>
                <w:rFonts w:ascii="Arial" w:hAnsi="Arial" w:cs="Arial"/>
              </w:rPr>
            </w:pPr>
          </w:p>
          <w:p w14:paraId="15BF0A50" w14:textId="77777777" w:rsidR="00245985" w:rsidRPr="00655241" w:rsidRDefault="00245985" w:rsidP="00245985">
            <w:pPr>
              <w:spacing w:after="0" w:line="240" w:lineRule="auto"/>
              <w:contextualSpacing w:val="0"/>
              <w:rPr>
                <w:rFonts w:ascii="Arial" w:hAnsi="Arial" w:cs="Arial"/>
              </w:rPr>
            </w:pPr>
          </w:p>
          <w:p w14:paraId="5CFB6BA3" w14:textId="77777777" w:rsidR="00245985" w:rsidRPr="00655241" w:rsidRDefault="00245985" w:rsidP="00245985">
            <w:pPr>
              <w:spacing w:after="200" w:line="276" w:lineRule="auto"/>
              <w:contextualSpacing w:val="0"/>
              <w:rPr>
                <w:rFonts w:ascii="Arial" w:hAnsi="Arial" w:cs="Arial"/>
              </w:rPr>
            </w:pPr>
          </w:p>
        </w:tc>
      </w:tr>
      <w:tr w:rsidR="00245985" w:rsidRPr="00655241" w14:paraId="502C9C39" w14:textId="77777777" w:rsidTr="00D441E4">
        <w:tc>
          <w:tcPr>
            <w:tcW w:w="12950" w:type="dxa"/>
            <w:gridSpan w:val="2"/>
            <w:shd w:val="clear" w:color="auto" w:fill="9CC2E5"/>
            <w:tcMar>
              <w:top w:w="100" w:type="dxa"/>
              <w:left w:w="108" w:type="dxa"/>
              <w:bottom w:w="100" w:type="dxa"/>
              <w:right w:w="108" w:type="dxa"/>
            </w:tcMar>
          </w:tcPr>
          <w:p w14:paraId="7832CE98" w14:textId="77777777" w:rsidR="00245985" w:rsidRPr="00655241" w:rsidRDefault="00245985" w:rsidP="00245985">
            <w:pPr>
              <w:spacing w:after="0" w:line="240" w:lineRule="auto"/>
              <w:contextualSpacing w:val="0"/>
              <w:rPr>
                <w:rFonts w:ascii="Arial" w:hAnsi="Arial" w:cs="Arial"/>
              </w:rPr>
            </w:pPr>
          </w:p>
        </w:tc>
      </w:tr>
      <w:tr w:rsidR="00245985" w:rsidRPr="00655241" w14:paraId="6445244A" w14:textId="77777777" w:rsidTr="000D1168">
        <w:tc>
          <w:tcPr>
            <w:tcW w:w="12950" w:type="dxa"/>
            <w:gridSpan w:val="2"/>
            <w:tcMar>
              <w:top w:w="100" w:type="dxa"/>
              <w:left w:w="108" w:type="dxa"/>
              <w:bottom w:w="100" w:type="dxa"/>
              <w:right w:w="108" w:type="dxa"/>
            </w:tcMar>
          </w:tcPr>
          <w:p w14:paraId="5A720C0D" w14:textId="77777777" w:rsidR="00245985" w:rsidRPr="00655241" w:rsidRDefault="00245985" w:rsidP="00245985">
            <w:pPr>
              <w:spacing w:after="0" w:line="240" w:lineRule="auto"/>
              <w:contextualSpacing w:val="0"/>
              <w:rPr>
                <w:rFonts w:ascii="Arial" w:hAnsi="Arial" w:cs="Arial"/>
              </w:rPr>
            </w:pPr>
            <w:r w:rsidRPr="00655241">
              <w:rPr>
                <w:rFonts w:ascii="Arial" w:eastAsia="Arial" w:hAnsi="Arial" w:cs="Arial"/>
              </w:rPr>
              <w:t>S. T., a 16-year-old high school student, visits the clinic for the first time because she has a boyfriend and is worried because they have started to have intercourse. She tells you that she wanted to wait but was afraid that she would lose her boyfriend if she did not consent.  She thinks that she might be pregnant because her menses should have started three weeks ago.  The pregnancy test conducted in the office is inconclusive</w:t>
            </w:r>
            <w:r w:rsidR="00655241" w:rsidRPr="00655241">
              <w:rPr>
                <w:rFonts w:ascii="Arial" w:eastAsia="Arial" w:hAnsi="Arial" w:cs="Arial"/>
              </w:rPr>
              <w:t>, but the urinalysis result are positive for a urinary tract infection</w:t>
            </w:r>
            <w:r w:rsidRPr="00655241">
              <w:rPr>
                <w:rFonts w:ascii="Arial" w:eastAsia="Arial" w:hAnsi="Arial" w:cs="Arial"/>
              </w:rPr>
              <w:t>.  When you tell her that you need to draw blood to confirm status, she begins to cry hysterically.</w:t>
            </w:r>
            <w:r w:rsidR="00655241" w:rsidRPr="00655241">
              <w:rPr>
                <w:rFonts w:ascii="Arial" w:eastAsia="Arial" w:hAnsi="Arial" w:cs="Arial"/>
              </w:rPr>
              <w:t xml:space="preserve">  She is anxious, wringing her hands, and making poor eye contact.</w:t>
            </w:r>
          </w:p>
        </w:tc>
      </w:tr>
      <w:tr w:rsidR="00245985" w:rsidRPr="00655241" w14:paraId="75239C82" w14:textId="77777777">
        <w:tc>
          <w:tcPr>
            <w:tcW w:w="6475" w:type="dxa"/>
            <w:tcMar>
              <w:top w:w="100" w:type="dxa"/>
              <w:left w:w="108" w:type="dxa"/>
              <w:bottom w:w="100" w:type="dxa"/>
              <w:right w:w="108" w:type="dxa"/>
            </w:tcMar>
          </w:tcPr>
          <w:p w14:paraId="4B8E155B" w14:textId="77777777" w:rsidR="00245985" w:rsidRPr="00655241" w:rsidRDefault="00245985" w:rsidP="00245985">
            <w:pPr>
              <w:spacing w:after="0" w:line="240" w:lineRule="auto"/>
              <w:contextualSpacing w:val="0"/>
              <w:rPr>
                <w:rFonts w:ascii="Arial" w:hAnsi="Arial" w:cs="Arial"/>
              </w:rPr>
            </w:pPr>
            <w:r w:rsidRPr="00655241">
              <w:rPr>
                <w:rFonts w:ascii="Arial" w:eastAsia="Arial" w:hAnsi="Arial" w:cs="Arial"/>
                <w:u w:val="single"/>
              </w:rPr>
              <w:t>Subjective Data</w:t>
            </w:r>
            <w:r w:rsidRPr="00655241">
              <w:rPr>
                <w:rFonts w:ascii="Arial" w:eastAsia="Arial" w:hAnsi="Arial" w:cs="Arial"/>
              </w:rPr>
              <w:t>:</w:t>
            </w:r>
          </w:p>
          <w:p w14:paraId="24D6222C" w14:textId="77777777" w:rsidR="00245985" w:rsidRPr="00655241" w:rsidRDefault="00245985" w:rsidP="00245985">
            <w:pPr>
              <w:spacing w:after="0" w:line="240" w:lineRule="auto"/>
              <w:contextualSpacing w:val="0"/>
              <w:rPr>
                <w:rFonts w:ascii="Arial" w:hAnsi="Arial" w:cs="Arial"/>
              </w:rPr>
            </w:pPr>
          </w:p>
          <w:p w14:paraId="45E9AADB" w14:textId="77777777" w:rsidR="00245985" w:rsidRPr="00655241" w:rsidRDefault="00245985" w:rsidP="00245985">
            <w:pPr>
              <w:spacing w:after="0" w:line="240" w:lineRule="auto"/>
              <w:contextualSpacing w:val="0"/>
              <w:rPr>
                <w:rFonts w:ascii="Arial" w:hAnsi="Arial" w:cs="Arial"/>
              </w:rPr>
            </w:pPr>
          </w:p>
          <w:p w14:paraId="304C683B" w14:textId="77777777" w:rsidR="00245985" w:rsidRPr="00655241" w:rsidRDefault="00245985" w:rsidP="00245985">
            <w:pPr>
              <w:spacing w:after="0" w:line="240" w:lineRule="auto"/>
              <w:contextualSpacing w:val="0"/>
              <w:rPr>
                <w:rFonts w:ascii="Arial" w:hAnsi="Arial" w:cs="Arial"/>
              </w:rPr>
            </w:pPr>
          </w:p>
          <w:p w14:paraId="7E475CA6" w14:textId="77777777" w:rsidR="00245985" w:rsidRPr="00655241" w:rsidRDefault="00245985" w:rsidP="00245985">
            <w:pPr>
              <w:spacing w:after="0" w:line="240" w:lineRule="auto"/>
              <w:contextualSpacing w:val="0"/>
              <w:rPr>
                <w:rFonts w:ascii="Arial" w:hAnsi="Arial" w:cs="Arial"/>
              </w:rPr>
            </w:pPr>
          </w:p>
        </w:tc>
        <w:tc>
          <w:tcPr>
            <w:tcW w:w="6475" w:type="dxa"/>
            <w:tcMar>
              <w:top w:w="100" w:type="dxa"/>
              <w:left w:w="108" w:type="dxa"/>
              <w:bottom w:w="100" w:type="dxa"/>
              <w:right w:w="108" w:type="dxa"/>
            </w:tcMar>
          </w:tcPr>
          <w:p w14:paraId="12BA3582" w14:textId="77777777" w:rsidR="00245985" w:rsidRPr="00655241" w:rsidRDefault="00245985" w:rsidP="00245985">
            <w:pPr>
              <w:spacing w:after="0" w:line="240" w:lineRule="auto"/>
              <w:contextualSpacing w:val="0"/>
              <w:rPr>
                <w:rFonts w:ascii="Arial" w:eastAsia="Arial" w:hAnsi="Arial" w:cs="Arial"/>
                <w:u w:val="single"/>
              </w:rPr>
            </w:pPr>
            <w:r w:rsidRPr="00655241">
              <w:rPr>
                <w:rFonts w:ascii="Arial" w:eastAsia="Arial" w:hAnsi="Arial" w:cs="Arial"/>
                <w:u w:val="single"/>
              </w:rPr>
              <w:t>Objective Data:</w:t>
            </w:r>
          </w:p>
          <w:p w14:paraId="0CA3709B" w14:textId="77777777" w:rsidR="00655241" w:rsidRPr="00655241" w:rsidRDefault="00655241" w:rsidP="00245985">
            <w:pPr>
              <w:spacing w:after="0" w:line="240" w:lineRule="auto"/>
              <w:contextualSpacing w:val="0"/>
              <w:rPr>
                <w:rFonts w:ascii="Arial" w:hAnsi="Arial" w:cs="Arial"/>
              </w:rPr>
            </w:pPr>
          </w:p>
        </w:tc>
      </w:tr>
      <w:tr w:rsidR="00245985" w:rsidRPr="00655241" w14:paraId="619DCCA4" w14:textId="77777777" w:rsidTr="00377760">
        <w:tc>
          <w:tcPr>
            <w:tcW w:w="12950" w:type="dxa"/>
            <w:gridSpan w:val="2"/>
            <w:tcMar>
              <w:top w:w="100" w:type="dxa"/>
              <w:left w:w="108" w:type="dxa"/>
              <w:bottom w:w="100" w:type="dxa"/>
              <w:right w:w="108" w:type="dxa"/>
            </w:tcMar>
          </w:tcPr>
          <w:p w14:paraId="72381BE3" w14:textId="77777777" w:rsidR="00245985" w:rsidRPr="00655241" w:rsidRDefault="00245985" w:rsidP="00245985">
            <w:pPr>
              <w:spacing w:after="0" w:line="240" w:lineRule="auto"/>
              <w:contextualSpacing w:val="0"/>
              <w:rPr>
                <w:rFonts w:ascii="Arial" w:eastAsia="Arial" w:hAnsi="Arial" w:cs="Arial"/>
                <w:u w:val="single"/>
              </w:rPr>
            </w:pPr>
            <w:bookmarkStart w:id="1" w:name="h.gjdgxs" w:colFirst="0" w:colLast="0"/>
            <w:bookmarkEnd w:id="1"/>
            <w:r w:rsidRPr="00655241">
              <w:rPr>
                <w:rFonts w:ascii="Arial" w:eastAsia="Arial" w:hAnsi="Arial" w:cs="Arial"/>
                <w:u w:val="single"/>
              </w:rPr>
              <w:t>Focused assessment (list body systems):</w:t>
            </w:r>
          </w:p>
          <w:p w14:paraId="6D92CC9F" w14:textId="77777777" w:rsidR="00245985" w:rsidRPr="00655241" w:rsidRDefault="00245985" w:rsidP="00245985">
            <w:pPr>
              <w:spacing w:after="0" w:line="240" w:lineRule="auto"/>
              <w:contextualSpacing w:val="0"/>
              <w:rPr>
                <w:rFonts w:ascii="Arial" w:hAnsi="Arial" w:cs="Arial"/>
              </w:rPr>
            </w:pPr>
          </w:p>
          <w:p w14:paraId="33C0E507" w14:textId="77777777" w:rsidR="00245985" w:rsidRPr="00655241" w:rsidRDefault="00245985" w:rsidP="00245985">
            <w:pPr>
              <w:spacing w:after="0" w:line="240" w:lineRule="auto"/>
              <w:contextualSpacing w:val="0"/>
              <w:rPr>
                <w:rFonts w:ascii="Arial" w:hAnsi="Arial" w:cs="Arial"/>
              </w:rPr>
            </w:pPr>
          </w:p>
          <w:p w14:paraId="0A1EFB5D" w14:textId="77777777" w:rsidR="00245985" w:rsidRPr="00655241" w:rsidRDefault="00245985" w:rsidP="00245985">
            <w:pPr>
              <w:spacing w:after="200" w:line="276" w:lineRule="auto"/>
              <w:contextualSpacing w:val="0"/>
              <w:rPr>
                <w:rFonts w:ascii="Arial" w:hAnsi="Arial" w:cs="Arial"/>
              </w:rPr>
            </w:pPr>
          </w:p>
        </w:tc>
      </w:tr>
    </w:tbl>
    <w:p w14:paraId="7DC08FB5" w14:textId="77777777" w:rsidR="002F6E80" w:rsidRPr="00655241" w:rsidRDefault="002F6E80">
      <w:pPr>
        <w:contextualSpacing w:val="0"/>
        <w:rPr>
          <w:rFonts w:ascii="Arial" w:hAnsi="Arial" w:cs="Arial"/>
        </w:rPr>
      </w:pPr>
    </w:p>
    <w:sectPr w:rsidR="002F6E80" w:rsidRPr="00655241">
      <w:pgSz w:w="15840" w:h="122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CB36D0"/>
    <w:multiLevelType w:val="multilevel"/>
    <w:tmpl w:val="225C7DF8"/>
    <w:lvl w:ilvl="0">
      <w:start w:val="1"/>
      <w:numFmt w:val="bullet"/>
      <w:lvlText w:val="●"/>
      <w:lvlJc w:val="left"/>
      <w:pPr>
        <w:ind w:left="720" w:firstLine="360"/>
      </w:pPr>
      <w:rPr>
        <w:rFonts w:ascii="Arial" w:eastAsia="Arial" w:hAnsi="Arial" w:cs="Arial"/>
        <w:sz w:val="20"/>
      </w:rPr>
    </w:lvl>
    <w:lvl w:ilvl="1">
      <w:start w:val="1"/>
      <w:numFmt w:val="bullet"/>
      <w:lvlText w:val="○"/>
      <w:lvlJc w:val="left"/>
      <w:pPr>
        <w:ind w:left="1440" w:firstLine="1080"/>
      </w:pPr>
      <w:rPr>
        <w:rFonts w:ascii="Arial" w:eastAsia="Arial" w:hAnsi="Arial" w:cs="Arial"/>
        <w:sz w:val="20"/>
      </w:rPr>
    </w:lvl>
    <w:lvl w:ilvl="2">
      <w:start w:val="1"/>
      <w:numFmt w:val="bullet"/>
      <w:lvlText w:val="■"/>
      <w:lvlJc w:val="left"/>
      <w:pPr>
        <w:ind w:left="2160" w:firstLine="1800"/>
      </w:pPr>
      <w:rPr>
        <w:rFonts w:ascii="Arial" w:eastAsia="Arial" w:hAnsi="Arial" w:cs="Arial"/>
        <w:sz w:val="20"/>
      </w:rPr>
    </w:lvl>
    <w:lvl w:ilvl="3">
      <w:start w:val="1"/>
      <w:numFmt w:val="bullet"/>
      <w:lvlText w:val="■"/>
      <w:lvlJc w:val="left"/>
      <w:pPr>
        <w:ind w:left="2880" w:firstLine="2520"/>
      </w:pPr>
      <w:rPr>
        <w:rFonts w:ascii="Arial" w:eastAsia="Arial" w:hAnsi="Arial" w:cs="Arial"/>
        <w:sz w:val="20"/>
      </w:rPr>
    </w:lvl>
    <w:lvl w:ilvl="4">
      <w:start w:val="1"/>
      <w:numFmt w:val="bullet"/>
      <w:lvlText w:val="■"/>
      <w:lvlJc w:val="left"/>
      <w:pPr>
        <w:ind w:left="3600" w:firstLine="3240"/>
      </w:pPr>
      <w:rPr>
        <w:rFonts w:ascii="Arial" w:eastAsia="Arial" w:hAnsi="Arial" w:cs="Arial"/>
        <w:sz w:val="20"/>
      </w:rPr>
    </w:lvl>
    <w:lvl w:ilvl="5">
      <w:start w:val="1"/>
      <w:numFmt w:val="bullet"/>
      <w:lvlText w:val="■"/>
      <w:lvlJc w:val="left"/>
      <w:pPr>
        <w:ind w:left="4320" w:firstLine="3960"/>
      </w:pPr>
      <w:rPr>
        <w:rFonts w:ascii="Arial" w:eastAsia="Arial" w:hAnsi="Arial" w:cs="Arial"/>
        <w:sz w:val="20"/>
      </w:rPr>
    </w:lvl>
    <w:lvl w:ilvl="6">
      <w:start w:val="1"/>
      <w:numFmt w:val="bullet"/>
      <w:lvlText w:val="■"/>
      <w:lvlJc w:val="left"/>
      <w:pPr>
        <w:ind w:left="5040" w:firstLine="4680"/>
      </w:pPr>
      <w:rPr>
        <w:rFonts w:ascii="Arial" w:eastAsia="Arial" w:hAnsi="Arial" w:cs="Arial"/>
        <w:sz w:val="20"/>
      </w:rPr>
    </w:lvl>
    <w:lvl w:ilvl="7">
      <w:start w:val="1"/>
      <w:numFmt w:val="bullet"/>
      <w:lvlText w:val="■"/>
      <w:lvlJc w:val="left"/>
      <w:pPr>
        <w:ind w:left="5760" w:firstLine="5400"/>
      </w:pPr>
      <w:rPr>
        <w:rFonts w:ascii="Arial" w:eastAsia="Arial" w:hAnsi="Arial" w:cs="Arial"/>
        <w:sz w:val="20"/>
      </w:rPr>
    </w:lvl>
    <w:lvl w:ilvl="8">
      <w:start w:val="1"/>
      <w:numFmt w:val="bullet"/>
      <w:lvlText w:val="■"/>
      <w:lvlJc w:val="left"/>
      <w:pPr>
        <w:ind w:left="6480" w:firstLine="6120"/>
      </w:pPr>
      <w:rPr>
        <w:rFonts w:ascii="Arial" w:eastAsia="Arial" w:hAnsi="Arial" w:cs="Aria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E80"/>
    <w:rsid w:val="00125B7E"/>
    <w:rsid w:val="00245985"/>
    <w:rsid w:val="002F1A2E"/>
    <w:rsid w:val="002F6E80"/>
    <w:rsid w:val="00433E8F"/>
    <w:rsid w:val="00602661"/>
    <w:rsid w:val="00655241"/>
    <w:rsid w:val="00672C99"/>
    <w:rsid w:val="00B57FD8"/>
    <w:rsid w:val="00CC0969"/>
    <w:rsid w:val="00D345E1"/>
    <w:rsid w:val="00F170D0"/>
    <w:rsid w:val="00F26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559D"/>
  <w15:docId w15:val="{68DE3EA1-D1BF-49D3-8733-9293533C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pacing w:after="160" w:line="259" w:lineRule="auto"/>
      <w:contextualSpacing/>
    </w:pPr>
    <w:rPr>
      <w:rFonts w:ascii="Calibri" w:eastAsia="Calibri" w:hAnsi="Calibri" w:cs="Calibri"/>
      <w:color w:val="000000"/>
    </w:rPr>
  </w:style>
  <w:style w:type="paragraph" w:styleId="Heading1">
    <w:name w:val="heading 1"/>
    <w:basedOn w:val="Normal"/>
    <w:next w:val="Normal"/>
    <w:pPr>
      <w:spacing w:before="480" w:after="120"/>
      <w:outlineLvl w:val="0"/>
    </w:pPr>
    <w:rPr>
      <w:b/>
      <w:sz w:val="48"/>
    </w:rPr>
  </w:style>
  <w:style w:type="paragraph" w:styleId="Heading2">
    <w:name w:val="heading 2"/>
    <w:basedOn w:val="Normal"/>
    <w:next w:val="Normal"/>
    <w:pPr>
      <w:spacing w:before="360" w:after="80"/>
      <w:outlineLvl w:val="1"/>
    </w:pPr>
    <w:rPr>
      <w:b/>
      <w:sz w:val="36"/>
    </w:rPr>
  </w:style>
  <w:style w:type="paragraph" w:styleId="Heading3">
    <w:name w:val="heading 3"/>
    <w:basedOn w:val="Normal"/>
    <w:next w:val="Normal"/>
    <w:pPr>
      <w:spacing w:before="280" w:after="80"/>
      <w:outlineLvl w:val="2"/>
    </w:pPr>
    <w:rPr>
      <w:b/>
      <w:sz w:val="28"/>
    </w:rPr>
  </w:style>
  <w:style w:type="paragraph" w:styleId="Heading4">
    <w:name w:val="heading 4"/>
    <w:basedOn w:val="Normal"/>
    <w:next w:val="Normal"/>
    <w:pPr>
      <w:spacing w:before="240" w:after="40"/>
      <w:outlineLvl w:val="3"/>
    </w:pPr>
    <w:rPr>
      <w:b/>
      <w:sz w:val="24"/>
    </w:rPr>
  </w:style>
  <w:style w:type="paragraph" w:styleId="Heading5">
    <w:name w:val="heading 5"/>
    <w:basedOn w:val="Normal"/>
    <w:next w:val="Normal"/>
    <w:pPr>
      <w:spacing w:before="220" w:after="40"/>
      <w:outlineLvl w:val="4"/>
    </w:pPr>
    <w:rPr>
      <w:b/>
    </w:rPr>
  </w:style>
  <w:style w:type="paragraph" w:styleId="Heading6">
    <w:name w:val="heading 6"/>
    <w:basedOn w:val="Normal"/>
    <w:next w:val="Normal"/>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rPr>
  </w:style>
  <w:style w:type="paragraph" w:styleId="Subtitle">
    <w:name w:val="Subtitle"/>
    <w:basedOn w:val="Normal"/>
    <w:next w:val="Normal"/>
    <w:pPr>
      <w:spacing w:before="360" w:after="80"/>
    </w:pPr>
    <w:rPr>
      <w:rFonts w:ascii="Georgia" w:eastAsia="Georgia" w:hAnsi="Georgia" w:cs="Georgia"/>
      <w:i/>
      <w:color w:val="666666"/>
      <w:sz w:val="48"/>
    </w:rPr>
  </w:style>
  <w:style w:type="table" w:styleId="TableGrid">
    <w:name w:val="Table Grid"/>
    <w:basedOn w:val="TableNormal"/>
    <w:uiPriority w:val="39"/>
    <w:rsid w:val="0024598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45E1"/>
    <w:rPr>
      <w:sz w:val="16"/>
      <w:szCs w:val="16"/>
    </w:rPr>
  </w:style>
  <w:style w:type="paragraph" w:styleId="CommentText">
    <w:name w:val="annotation text"/>
    <w:basedOn w:val="Normal"/>
    <w:link w:val="CommentTextChar"/>
    <w:uiPriority w:val="99"/>
    <w:semiHidden/>
    <w:unhideWhenUsed/>
    <w:rsid w:val="00D345E1"/>
    <w:pPr>
      <w:spacing w:line="240" w:lineRule="auto"/>
    </w:pPr>
    <w:rPr>
      <w:sz w:val="20"/>
      <w:szCs w:val="20"/>
    </w:rPr>
  </w:style>
  <w:style w:type="character" w:customStyle="1" w:styleId="CommentTextChar">
    <w:name w:val="Comment Text Char"/>
    <w:basedOn w:val="DefaultParagraphFont"/>
    <w:link w:val="CommentText"/>
    <w:uiPriority w:val="99"/>
    <w:semiHidden/>
    <w:rsid w:val="00D345E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345E1"/>
    <w:rPr>
      <w:b/>
      <w:bCs/>
    </w:rPr>
  </w:style>
  <w:style w:type="character" w:customStyle="1" w:styleId="CommentSubjectChar">
    <w:name w:val="Comment Subject Char"/>
    <w:basedOn w:val="CommentTextChar"/>
    <w:link w:val="CommentSubject"/>
    <w:uiPriority w:val="99"/>
    <w:semiHidden/>
    <w:rsid w:val="00D345E1"/>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D34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5E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Unit 1 assignment worksheet.docx</vt:lpstr>
    </vt:vector>
  </TitlesOfParts>
  <Company>Kaplan Higher Education</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assignment worksheet.docx</dc:title>
  <dc:creator>Rachel Groves</dc:creator>
  <cp:lastModifiedBy>d shenberger</cp:lastModifiedBy>
  <cp:revision>2</cp:revision>
  <dcterms:created xsi:type="dcterms:W3CDTF">2018-07-08T14:25:00Z</dcterms:created>
  <dcterms:modified xsi:type="dcterms:W3CDTF">2018-07-08T14:25:00Z</dcterms:modified>
</cp:coreProperties>
</file>